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31040.xml.htm"/>
      <w:bookmarkStart w:id="1" w:name="kswkform4_17900310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Patel Rahul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1109 MCKAY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SYNAPTICS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 below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186,515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pursuant to 10b5-1 Trading Plan dated September 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President and Chief Executive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Fields,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5783" TargetMode="External"/><Relationship Id="rId5" Type="http://schemas.openxmlformats.org/officeDocument/2006/relationships/hyperlink" Target="http://www.sec.gov/cgi-bin/browse-edgar?action=getcompany&amp;CIK=000081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3186</Characters>
  <CharactersWithSpaces>3704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